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6A9BB" w14:textId="77777777" w:rsidR="00F33B4E" w:rsidRDefault="00F33B4E" w:rsidP="00F33B4E">
      <w:r>
        <w:rPr>
          <w:noProof/>
        </w:rPr>
        <w:drawing>
          <wp:anchor distT="0" distB="0" distL="114300" distR="114300" simplePos="0" relativeHeight="251656192" behindDoc="1" locked="0" layoutInCell="0" allowOverlap="1" wp14:anchorId="30203604" wp14:editId="2C48ED1E">
            <wp:simplePos x="0" y="0"/>
            <wp:positionH relativeFrom="page">
              <wp:posOffset>1643380</wp:posOffset>
            </wp:positionH>
            <wp:positionV relativeFrom="page">
              <wp:posOffset>895350</wp:posOffset>
            </wp:positionV>
            <wp:extent cx="581660" cy="755015"/>
            <wp:effectExtent l="0" t="0" r="0" b="0"/>
            <wp:wrapNone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55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0A55B5" w14:textId="77777777" w:rsidR="00F33B4E" w:rsidRDefault="00F33B4E" w:rsidP="00F33B4E"/>
    <w:p w14:paraId="1786D460" w14:textId="77777777" w:rsidR="00F33B4E" w:rsidRDefault="00F33B4E" w:rsidP="00F33B4E">
      <w:pPr>
        <w:spacing w:after="0" w:line="240" w:lineRule="auto"/>
      </w:pPr>
    </w:p>
    <w:p w14:paraId="50B0EC43" w14:textId="77777777" w:rsidR="006073AF" w:rsidRDefault="00F33B4E" w:rsidP="00F33B4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DB27A7">
        <w:rPr>
          <w:rFonts w:ascii="Times New Roman" w:hAnsi="Times New Roman" w:cs="Times New Roman"/>
          <w:b/>
          <w:bCs/>
          <w:sz w:val="20"/>
          <w:szCs w:val="20"/>
        </w:rPr>
        <w:t>REPUBLIKA HRVATSKA</w:t>
      </w:r>
    </w:p>
    <w:p w14:paraId="2CAC114B" w14:textId="482864D4" w:rsidR="00F33B4E" w:rsidRPr="00DB27A7" w:rsidRDefault="00F33B4E" w:rsidP="00F33B4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B27A7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9264" behindDoc="1" locked="0" layoutInCell="0" allowOverlap="1" wp14:anchorId="475AF142" wp14:editId="5F902CA9">
            <wp:simplePos x="0" y="0"/>
            <wp:positionH relativeFrom="page">
              <wp:posOffset>561974</wp:posOffset>
            </wp:positionH>
            <wp:positionV relativeFrom="page">
              <wp:posOffset>2066925</wp:posOffset>
            </wp:positionV>
            <wp:extent cx="504825" cy="53340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27A7">
        <w:rPr>
          <w:rFonts w:ascii="Times New Roman" w:hAnsi="Times New Roman" w:cs="Times New Roman"/>
          <w:b/>
          <w:bCs/>
          <w:sz w:val="20"/>
          <w:szCs w:val="20"/>
        </w:rPr>
        <w:t>VUKOVARSKO-SRIJEMSKA ŽUPANIJA</w:t>
      </w:r>
    </w:p>
    <w:p w14:paraId="72D2708E" w14:textId="77777777" w:rsidR="00DB27A7" w:rsidRDefault="00F33B4E" w:rsidP="00F33B4E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t xml:space="preserve">        </w:t>
      </w:r>
      <w:r>
        <w:tab/>
      </w:r>
      <w:r w:rsidRPr="00DB27A7">
        <w:rPr>
          <w:rFonts w:ascii="Times New Roman" w:hAnsi="Times New Roman" w:cs="Times New Roman"/>
          <w:b/>
          <w:bCs/>
        </w:rPr>
        <w:t xml:space="preserve">  </w:t>
      </w:r>
    </w:p>
    <w:p w14:paraId="0B6A68FB" w14:textId="390E2E68" w:rsidR="00DB27A7" w:rsidRDefault="00DB27A7" w:rsidP="00F33B4E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</w:t>
      </w:r>
      <w:r w:rsidR="00F33B4E" w:rsidRPr="00DB27A7">
        <w:rPr>
          <w:rFonts w:ascii="Times New Roman" w:hAnsi="Times New Roman" w:cs="Times New Roman"/>
          <w:b/>
          <w:bCs/>
        </w:rPr>
        <w:t xml:space="preserve"> GRAD OTO</w:t>
      </w:r>
      <w:r>
        <w:rPr>
          <w:rFonts w:ascii="Times New Roman" w:hAnsi="Times New Roman" w:cs="Times New Roman"/>
          <w:b/>
          <w:bCs/>
        </w:rPr>
        <w:t>K</w:t>
      </w:r>
      <w:r w:rsidR="00F33B4E" w:rsidRPr="00DB27A7">
        <w:rPr>
          <w:rFonts w:ascii="Times New Roman" w:hAnsi="Times New Roman" w:cs="Times New Roman"/>
          <w:b/>
          <w:bCs/>
        </w:rPr>
        <w:t xml:space="preserve">  </w:t>
      </w:r>
    </w:p>
    <w:p w14:paraId="503A192A" w14:textId="345FD32D" w:rsidR="00F33B4E" w:rsidRPr="00DB27A7" w:rsidRDefault="00DB27A7" w:rsidP="00F33B4E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</w:rPr>
        <w:t xml:space="preserve">               </w:t>
      </w:r>
    </w:p>
    <w:p w14:paraId="06DC3C02" w14:textId="7D346BEC" w:rsidR="00C766AA" w:rsidRPr="00F32CA6" w:rsidRDefault="00F33B4E" w:rsidP="00C766A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073AF">
        <w:rPr>
          <w:rFonts w:ascii="Times New Roman" w:hAnsi="Times New Roman" w:cs="Times New Roman"/>
          <w:b/>
          <w:bCs/>
        </w:rPr>
        <w:t xml:space="preserve">     </w:t>
      </w:r>
      <w:r w:rsidR="006073AF" w:rsidRPr="006073AF">
        <w:rPr>
          <w:rFonts w:ascii="Times New Roman" w:hAnsi="Times New Roman" w:cs="Times New Roman"/>
          <w:b/>
          <w:bCs/>
        </w:rPr>
        <w:t xml:space="preserve">      GRADONAČELNIK</w:t>
      </w:r>
    </w:p>
    <w:p w14:paraId="49F6DBC9" w14:textId="77777777" w:rsidR="00C766AA" w:rsidRPr="00D22550" w:rsidRDefault="00C766AA" w:rsidP="00C766AA">
      <w:pPr>
        <w:spacing w:after="0" w:line="240" w:lineRule="auto"/>
        <w:rPr>
          <w:rFonts w:ascii="Times New Roman" w:hAnsi="Times New Roman" w:cs="Times New Roman"/>
        </w:rPr>
      </w:pPr>
    </w:p>
    <w:p w14:paraId="6D50C416" w14:textId="198C6D02" w:rsidR="00A21508" w:rsidRPr="00D22550" w:rsidRDefault="00A21508" w:rsidP="00A21508">
      <w:pPr>
        <w:spacing w:after="0" w:line="240" w:lineRule="auto"/>
        <w:rPr>
          <w:rFonts w:ascii="Times New Roman" w:hAnsi="Times New Roman" w:cs="Times New Roman"/>
        </w:rPr>
      </w:pPr>
      <w:r w:rsidRPr="00D22550">
        <w:rPr>
          <w:rFonts w:ascii="Times New Roman" w:hAnsi="Times New Roman" w:cs="Times New Roman"/>
        </w:rPr>
        <w:t>KLASA</w:t>
      </w:r>
      <w:r w:rsidR="00691890" w:rsidRPr="00D22550">
        <w:rPr>
          <w:rFonts w:ascii="Times New Roman" w:hAnsi="Times New Roman" w:cs="Times New Roman"/>
        </w:rPr>
        <w:t>:</w:t>
      </w:r>
      <w:r w:rsidR="0094219B">
        <w:rPr>
          <w:rFonts w:ascii="Times New Roman" w:hAnsi="Times New Roman" w:cs="Times New Roman"/>
        </w:rPr>
        <w:t>333-01/25-01/01</w:t>
      </w:r>
    </w:p>
    <w:p w14:paraId="4E7F781A" w14:textId="6AEEC623" w:rsidR="00A21508" w:rsidRPr="00D22550" w:rsidRDefault="00A21508" w:rsidP="00A21508">
      <w:pPr>
        <w:spacing w:after="0" w:line="240" w:lineRule="auto"/>
        <w:rPr>
          <w:rFonts w:ascii="Times New Roman" w:hAnsi="Times New Roman" w:cs="Times New Roman"/>
        </w:rPr>
      </w:pPr>
      <w:r w:rsidRPr="00D22550">
        <w:rPr>
          <w:rFonts w:ascii="Times New Roman" w:hAnsi="Times New Roman" w:cs="Times New Roman"/>
        </w:rPr>
        <w:t>URBROJ:</w:t>
      </w:r>
      <w:r w:rsidR="0094219B">
        <w:rPr>
          <w:rFonts w:ascii="Times New Roman" w:hAnsi="Times New Roman" w:cs="Times New Roman"/>
        </w:rPr>
        <w:t xml:space="preserve"> 2196-3-02-25-1</w:t>
      </w:r>
    </w:p>
    <w:p w14:paraId="0B2F5DE2" w14:textId="1990BC61" w:rsidR="00A21508" w:rsidRPr="00D22550" w:rsidRDefault="00A21508" w:rsidP="00A21508">
      <w:pPr>
        <w:spacing w:after="0" w:line="240" w:lineRule="auto"/>
        <w:rPr>
          <w:rFonts w:ascii="Times New Roman" w:hAnsi="Times New Roman" w:cs="Times New Roman"/>
        </w:rPr>
      </w:pPr>
      <w:r w:rsidRPr="00D22550">
        <w:rPr>
          <w:rFonts w:ascii="Times New Roman" w:hAnsi="Times New Roman" w:cs="Times New Roman"/>
        </w:rPr>
        <w:t>Otok</w:t>
      </w:r>
      <w:r w:rsidR="009F7FEA">
        <w:rPr>
          <w:rFonts w:ascii="Times New Roman" w:hAnsi="Times New Roman" w:cs="Times New Roman"/>
        </w:rPr>
        <w:t xml:space="preserve">, </w:t>
      </w:r>
      <w:r w:rsidR="00FC3074">
        <w:rPr>
          <w:rFonts w:ascii="Times New Roman" w:hAnsi="Times New Roman" w:cs="Times New Roman"/>
        </w:rPr>
        <w:t>2</w:t>
      </w:r>
      <w:r w:rsidR="00F20247">
        <w:rPr>
          <w:rFonts w:ascii="Times New Roman" w:hAnsi="Times New Roman" w:cs="Times New Roman"/>
        </w:rPr>
        <w:t>3</w:t>
      </w:r>
      <w:r w:rsidR="00075862">
        <w:rPr>
          <w:rFonts w:ascii="Times New Roman" w:hAnsi="Times New Roman" w:cs="Times New Roman"/>
        </w:rPr>
        <w:t xml:space="preserve">. siječnja </w:t>
      </w:r>
      <w:r w:rsidR="00691890" w:rsidRPr="00D22550">
        <w:rPr>
          <w:rFonts w:ascii="Times New Roman" w:hAnsi="Times New Roman" w:cs="Times New Roman"/>
        </w:rPr>
        <w:t xml:space="preserve"> </w:t>
      </w:r>
      <w:r w:rsidR="00075862">
        <w:rPr>
          <w:rFonts w:ascii="Times New Roman" w:hAnsi="Times New Roman" w:cs="Times New Roman"/>
        </w:rPr>
        <w:t xml:space="preserve">2025. </w:t>
      </w:r>
      <w:r w:rsidR="00691890" w:rsidRPr="00D22550">
        <w:rPr>
          <w:rFonts w:ascii="Times New Roman" w:hAnsi="Times New Roman" w:cs="Times New Roman"/>
        </w:rPr>
        <w:t>godine</w:t>
      </w:r>
    </w:p>
    <w:p w14:paraId="061C6093" w14:textId="58285DC2" w:rsidR="00A21508" w:rsidRPr="00D22550" w:rsidRDefault="00A21508" w:rsidP="00A21508">
      <w:pPr>
        <w:jc w:val="both"/>
        <w:rPr>
          <w:rFonts w:ascii="Times New Roman" w:hAnsi="Times New Roman" w:cs="Times New Roman"/>
        </w:rPr>
      </w:pPr>
    </w:p>
    <w:p w14:paraId="00DCE98C" w14:textId="252A10B3" w:rsidR="00075862" w:rsidRDefault="00A21508" w:rsidP="00FC3074">
      <w:pPr>
        <w:jc w:val="both"/>
        <w:rPr>
          <w:rFonts w:ascii="Times New Roman" w:hAnsi="Times New Roman" w:cs="Times New Roman"/>
        </w:rPr>
      </w:pPr>
      <w:r w:rsidRPr="00D22550">
        <w:rPr>
          <w:rFonts w:ascii="Times New Roman" w:hAnsi="Times New Roman" w:cs="Times New Roman"/>
        </w:rPr>
        <w:t>Na temelju</w:t>
      </w:r>
      <w:r w:rsidR="00F20247">
        <w:rPr>
          <w:rFonts w:ascii="Times New Roman" w:hAnsi="Times New Roman" w:cs="Times New Roman"/>
        </w:rPr>
        <w:t xml:space="preserve"> članka 28. Zakona o javnoj nabavi (Narodne novine br. 120/16 i 144/22), članka 3. Pravilnika o planu nabave, registru ugovora, prethodnom savjetovanju i analizi tržišta u javnoj nabavi (Narodne novine br. 101/17, 144/20 i 30/23) i</w:t>
      </w:r>
      <w:r w:rsidRPr="00D22550">
        <w:rPr>
          <w:rFonts w:ascii="Times New Roman" w:hAnsi="Times New Roman" w:cs="Times New Roman"/>
        </w:rPr>
        <w:t xml:space="preserve"> </w:t>
      </w:r>
      <w:r w:rsidR="00075862">
        <w:rPr>
          <w:rFonts w:ascii="Times New Roman" w:hAnsi="Times New Roman" w:cs="Times New Roman"/>
        </w:rPr>
        <w:t>članka</w:t>
      </w:r>
      <w:r w:rsidRPr="00D22550">
        <w:rPr>
          <w:rFonts w:ascii="Times New Roman" w:hAnsi="Times New Roman" w:cs="Times New Roman"/>
        </w:rPr>
        <w:t xml:space="preserve"> 39. Statuta Grada Otoka (Službeni vjesnik Vukovarsko-srijemske županije broj 14/09, 4/13, 6/18 i Službeni vjesnik Grada Otoka 02/20., 2/21., i 3/21.) </w:t>
      </w:r>
      <w:r w:rsidR="00075862">
        <w:rPr>
          <w:rFonts w:ascii="Times New Roman" w:hAnsi="Times New Roman" w:cs="Times New Roman"/>
        </w:rPr>
        <w:t xml:space="preserve">Gradonačelnik Grada Otoka </w:t>
      </w:r>
      <w:r w:rsidR="00FC3074">
        <w:rPr>
          <w:rFonts w:ascii="Times New Roman" w:hAnsi="Times New Roman" w:cs="Times New Roman"/>
        </w:rPr>
        <w:t>donosi</w:t>
      </w:r>
    </w:p>
    <w:p w14:paraId="1C3711B3" w14:textId="77777777" w:rsidR="00FC3074" w:rsidRDefault="00FC3074" w:rsidP="00075862">
      <w:pPr>
        <w:rPr>
          <w:rFonts w:ascii="Times New Roman" w:hAnsi="Times New Roman" w:cs="Times New Roman"/>
        </w:rPr>
      </w:pPr>
    </w:p>
    <w:p w14:paraId="56B2D04E" w14:textId="42A89B13" w:rsidR="00FC3074" w:rsidRDefault="00FC3074" w:rsidP="00FC30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D L U K U</w:t>
      </w:r>
    </w:p>
    <w:p w14:paraId="052782A8" w14:textId="5B674803" w:rsidR="00F20247" w:rsidRDefault="00F20247" w:rsidP="00FC30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utvrđivanju Plana nabave Grada </w:t>
      </w:r>
      <w:r w:rsidR="0094219B">
        <w:rPr>
          <w:rFonts w:ascii="Times New Roman" w:hAnsi="Times New Roman" w:cs="Times New Roman"/>
        </w:rPr>
        <w:t>Otoka</w:t>
      </w:r>
      <w:r>
        <w:rPr>
          <w:rFonts w:ascii="Times New Roman" w:hAnsi="Times New Roman" w:cs="Times New Roman"/>
        </w:rPr>
        <w:t xml:space="preserve"> za 2025. godinu</w:t>
      </w:r>
    </w:p>
    <w:p w14:paraId="514A9A03" w14:textId="77777777" w:rsidR="00FC3074" w:rsidRDefault="00FC3074" w:rsidP="00FC3074">
      <w:pPr>
        <w:jc w:val="center"/>
        <w:rPr>
          <w:rFonts w:ascii="Times New Roman" w:hAnsi="Times New Roman" w:cs="Times New Roman"/>
        </w:rPr>
      </w:pPr>
    </w:p>
    <w:p w14:paraId="24A54D69" w14:textId="7609D90A" w:rsidR="00FC3074" w:rsidRDefault="00FC3074" w:rsidP="00FC30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</w:t>
      </w:r>
    </w:p>
    <w:p w14:paraId="49ABF062" w14:textId="22EA6612" w:rsidR="00FC3074" w:rsidRDefault="00F20247" w:rsidP="00F202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Gradonačelnik Grada Otoka utvrđuje Plan nabave Grada Otoka za 2025. godinu, kao u prilogu ove Odluke.</w:t>
      </w:r>
    </w:p>
    <w:p w14:paraId="4A32CE59" w14:textId="77777777" w:rsidR="00F20247" w:rsidRDefault="00F20247" w:rsidP="00F20247">
      <w:pPr>
        <w:jc w:val="both"/>
        <w:rPr>
          <w:rFonts w:ascii="Times New Roman" w:hAnsi="Times New Roman" w:cs="Times New Roman"/>
        </w:rPr>
      </w:pPr>
    </w:p>
    <w:p w14:paraId="4EAA80E5" w14:textId="187C1D91" w:rsidR="00F20247" w:rsidRDefault="00F20247" w:rsidP="00F202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</w:t>
      </w:r>
    </w:p>
    <w:p w14:paraId="11627DBB" w14:textId="6CFFD7C1" w:rsidR="00F20247" w:rsidRDefault="00F20247" w:rsidP="00F202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 nabave Grada Otoka za 2025. godinu bit će objavljen na internetskoj stranici Grada Otoka u rubrici „javna nabava“ te u standardiziranom obliku u Elektroničkom oglasniku javne nabave Republike Hrvatske.</w:t>
      </w:r>
    </w:p>
    <w:p w14:paraId="61E91E21" w14:textId="0F729D25" w:rsidR="00FC3074" w:rsidRDefault="00FC3074" w:rsidP="00FC30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</w:t>
      </w:r>
      <w:r w:rsidR="00F20247">
        <w:rPr>
          <w:rFonts w:ascii="Times New Roman" w:hAnsi="Times New Roman" w:cs="Times New Roman"/>
        </w:rPr>
        <w:t>I</w:t>
      </w:r>
    </w:p>
    <w:p w14:paraId="6A0CC439" w14:textId="3B0350D6" w:rsidR="00FC3074" w:rsidRDefault="00FC3074" w:rsidP="00FC30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Odluka  stupa na snagu danom donošenja</w:t>
      </w:r>
    </w:p>
    <w:p w14:paraId="7ECFE9FB" w14:textId="77777777" w:rsidR="00FC3074" w:rsidRDefault="00FC3074" w:rsidP="00FC3074">
      <w:pPr>
        <w:jc w:val="center"/>
        <w:rPr>
          <w:rFonts w:ascii="Times New Roman" w:hAnsi="Times New Roman" w:cs="Times New Roman"/>
        </w:rPr>
      </w:pPr>
    </w:p>
    <w:p w14:paraId="13769259" w14:textId="0202A5F9" w:rsidR="00075862" w:rsidRDefault="00075862" w:rsidP="00FC30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GRADONAČELNIK</w:t>
      </w:r>
    </w:p>
    <w:p w14:paraId="09BB3D22" w14:textId="1AB9B1B2" w:rsidR="00075862" w:rsidRDefault="00075862" w:rsidP="00FC30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Slavko Grgić, mag. ing. </w:t>
      </w:r>
      <w:proofErr w:type="spellStart"/>
      <w:r>
        <w:rPr>
          <w:rFonts w:ascii="Times New Roman" w:hAnsi="Times New Roman" w:cs="Times New Roman"/>
        </w:rPr>
        <w:t>agr</w:t>
      </w:r>
      <w:proofErr w:type="spellEnd"/>
      <w:r>
        <w:rPr>
          <w:rFonts w:ascii="Times New Roman" w:hAnsi="Times New Roman" w:cs="Times New Roman"/>
        </w:rPr>
        <w:t>.</w:t>
      </w:r>
    </w:p>
    <w:p w14:paraId="682718DD" w14:textId="12CA9588" w:rsidR="00075862" w:rsidRDefault="00075862" w:rsidP="00FC3074">
      <w:pPr>
        <w:spacing w:after="0"/>
        <w:rPr>
          <w:rFonts w:ascii="Times New Roman" w:hAnsi="Times New Roman" w:cs="Times New Roman"/>
        </w:rPr>
      </w:pPr>
    </w:p>
    <w:p w14:paraId="6E97DB69" w14:textId="77777777" w:rsidR="007F0572" w:rsidRPr="00D22550" w:rsidRDefault="007F0572" w:rsidP="007F057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7F0572" w:rsidRPr="00D22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D2751"/>
    <w:multiLevelType w:val="hybridMultilevel"/>
    <w:tmpl w:val="9D86872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035C4"/>
    <w:multiLevelType w:val="hybridMultilevel"/>
    <w:tmpl w:val="F5E2A5B8"/>
    <w:lvl w:ilvl="0" w:tplc="5E647F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C330F"/>
    <w:multiLevelType w:val="hybridMultilevel"/>
    <w:tmpl w:val="A97EC4B2"/>
    <w:lvl w:ilvl="0" w:tplc="70EA2032">
      <w:numFmt w:val="bullet"/>
      <w:lvlText w:val="-"/>
      <w:lvlJc w:val="left"/>
      <w:pPr>
        <w:ind w:left="121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35D616A4"/>
    <w:multiLevelType w:val="hybridMultilevel"/>
    <w:tmpl w:val="AF249D3E"/>
    <w:lvl w:ilvl="0" w:tplc="A280A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004239">
    <w:abstractNumId w:val="2"/>
  </w:num>
  <w:num w:numId="2" w16cid:durableId="813060109">
    <w:abstractNumId w:val="0"/>
  </w:num>
  <w:num w:numId="3" w16cid:durableId="1625040408">
    <w:abstractNumId w:val="3"/>
  </w:num>
  <w:num w:numId="4" w16cid:durableId="1267423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4E"/>
    <w:rsid w:val="000639B3"/>
    <w:rsid w:val="00075862"/>
    <w:rsid w:val="000A1BCE"/>
    <w:rsid w:val="000A5BDD"/>
    <w:rsid w:val="001674D6"/>
    <w:rsid w:val="001A0DFB"/>
    <w:rsid w:val="001B7419"/>
    <w:rsid w:val="002E1084"/>
    <w:rsid w:val="00321F2E"/>
    <w:rsid w:val="004C7F3A"/>
    <w:rsid w:val="004E77E4"/>
    <w:rsid w:val="00600184"/>
    <w:rsid w:val="00603BC8"/>
    <w:rsid w:val="006073AF"/>
    <w:rsid w:val="00691890"/>
    <w:rsid w:val="007E492F"/>
    <w:rsid w:val="007F0572"/>
    <w:rsid w:val="0082786D"/>
    <w:rsid w:val="0094219B"/>
    <w:rsid w:val="009F7FEA"/>
    <w:rsid w:val="00A21508"/>
    <w:rsid w:val="00B02001"/>
    <w:rsid w:val="00B14A67"/>
    <w:rsid w:val="00B31B32"/>
    <w:rsid w:val="00C42474"/>
    <w:rsid w:val="00C766AA"/>
    <w:rsid w:val="00D22550"/>
    <w:rsid w:val="00D31CE3"/>
    <w:rsid w:val="00DB27A7"/>
    <w:rsid w:val="00E02774"/>
    <w:rsid w:val="00E726CD"/>
    <w:rsid w:val="00EB4CDE"/>
    <w:rsid w:val="00EB5B97"/>
    <w:rsid w:val="00ED69FA"/>
    <w:rsid w:val="00F20247"/>
    <w:rsid w:val="00F32CA6"/>
    <w:rsid w:val="00F33B4E"/>
    <w:rsid w:val="00FC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A28E"/>
  <w15:chartTrackingRefBased/>
  <w15:docId w15:val="{551FAE56-97E6-4BF2-94C3-EC944C2F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572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E492F"/>
    <w:pPr>
      <w:spacing w:after="0" w:line="240" w:lineRule="auto"/>
    </w:pPr>
    <w:rPr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E02774"/>
    <w:pPr>
      <w:ind w:left="720"/>
      <w:contextualSpacing/>
    </w:pPr>
  </w:style>
  <w:style w:type="table" w:styleId="Reetkatablice">
    <w:name w:val="Table Grid"/>
    <w:basedOn w:val="Obinatablica"/>
    <w:uiPriority w:val="59"/>
    <w:rsid w:val="00EB4CD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1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Otok</dc:creator>
  <cp:keywords/>
  <dc:description/>
  <cp:lastModifiedBy>Stjepan Abramović</cp:lastModifiedBy>
  <cp:revision>2</cp:revision>
  <cp:lastPrinted>2024-02-20T10:20:00Z</cp:lastPrinted>
  <dcterms:created xsi:type="dcterms:W3CDTF">2025-02-03T08:44:00Z</dcterms:created>
  <dcterms:modified xsi:type="dcterms:W3CDTF">2025-02-03T08:44:00Z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2023-08-17T07:04:42Z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b63f10a5-ed42-46a5-8862-1ef978bfa37b</vt:lpwstr>
  </property>
  <property fmtid="{D5CDD505-2E9C-101B-9397-08002B2CF9AE}" pid="7" name="MSIP_Label_defa4170-0d19-0005-0004-bc88714345d2_ActionId">
    <vt:lpwstr>ac8ed234-d533-45e3-a494-81e2d42b58d4</vt:lpwstr>
  </property>
  <property fmtid="{D5CDD505-2E9C-101B-9397-08002B2CF9AE}" pid="8" name="MSIP_Label_defa4170-0d19-0005-0004-bc88714345d2_ContentBits">
    <vt:lpwstr>0</vt:lpwstr>
  </property>
</Properties>
</file>